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2B219" w14:textId="77777777" w:rsidR="006F2BB0" w:rsidRPr="006F2BB0" w:rsidRDefault="006F2BB0" w:rsidP="006F2BB0">
      <w:pPr>
        <w:spacing w:after="200" w:line="276" w:lineRule="auto"/>
        <w:jc w:val="center"/>
        <w:rPr>
          <w:rFonts w:ascii="Calibri Light" w:eastAsia="Times New Roman" w:hAnsi="Calibri Light" w:cs="Times New Roman"/>
          <w:b/>
          <w:kern w:val="0"/>
          <w:sz w:val="32"/>
          <w14:ligatures w14:val="none"/>
        </w:rPr>
      </w:pPr>
      <w:bookmarkStart w:id="0" w:name="_Toc431893367"/>
      <w:bookmarkStart w:id="1" w:name="_Toc504410286"/>
    </w:p>
    <w:p w14:paraId="17C76FBB" w14:textId="77777777" w:rsidR="006F2BB0" w:rsidRPr="006F2BB0" w:rsidRDefault="006F2BB0" w:rsidP="006F2BB0">
      <w:pPr>
        <w:spacing w:after="200" w:line="276" w:lineRule="auto"/>
        <w:jc w:val="center"/>
        <w:rPr>
          <w:rFonts w:ascii="Calibri Light" w:eastAsia="Times New Roman" w:hAnsi="Calibri Light" w:cs="Times New Roman"/>
          <w:b/>
          <w:kern w:val="0"/>
          <w:sz w:val="2"/>
          <w:szCs w:val="2"/>
          <w14:ligatures w14:val="none"/>
        </w:rPr>
      </w:pPr>
    </w:p>
    <w:p w14:paraId="59161C25" w14:textId="77777777" w:rsidR="006F2BB0" w:rsidRPr="006F2BB0" w:rsidRDefault="006F2BB0" w:rsidP="006F2BB0">
      <w:pPr>
        <w:spacing w:after="200" w:line="276" w:lineRule="auto"/>
        <w:jc w:val="center"/>
        <w:rPr>
          <w:rFonts w:ascii="Calibri Light" w:eastAsia="Times New Roman" w:hAnsi="Calibri Light" w:cs="Times New Roman"/>
          <w:b/>
          <w:kern w:val="0"/>
          <w:sz w:val="32"/>
          <w14:ligatures w14:val="none"/>
        </w:rPr>
      </w:pPr>
      <w:r w:rsidRPr="006F2BB0">
        <w:rPr>
          <w:rFonts w:ascii="Calibri" w:eastAsia="Times New Roman" w:hAnsi="Calibri" w:cs="Times New Roman"/>
          <w:noProof/>
          <w:kern w:val="0"/>
          <w:lang w:eastAsia="hr-HR"/>
          <w14:ligatures w14:val="none"/>
        </w:rPr>
        <w:drawing>
          <wp:inline distT="0" distB="0" distL="0" distR="0" wp14:anchorId="1D6E2037" wp14:editId="424B9C49">
            <wp:extent cx="2438400" cy="2410210"/>
            <wp:effectExtent l="0" t="0" r="0" b="0"/>
            <wp:docPr id="1" name="Picture 1" descr="A round logo with a boat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round logo with a boat in the mid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846" cy="2432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24C3C" w14:textId="77777777" w:rsidR="006F2BB0" w:rsidRPr="006F2BB0" w:rsidRDefault="006F2BB0" w:rsidP="006F2BB0">
      <w:pPr>
        <w:spacing w:after="200" w:line="276" w:lineRule="auto"/>
        <w:rPr>
          <w:rFonts w:ascii="Calibri" w:eastAsia="Times New Roman" w:hAnsi="Calibri" w:cs="Times New Roman"/>
          <w:kern w:val="0"/>
          <w14:ligatures w14:val="none"/>
        </w:rPr>
      </w:pPr>
    </w:p>
    <w:p w14:paraId="43E35AE9" w14:textId="77777777" w:rsidR="006F2BB0" w:rsidRPr="006F2BB0" w:rsidRDefault="006F2BB0" w:rsidP="006F2BB0">
      <w:pPr>
        <w:spacing w:after="200" w:line="276" w:lineRule="auto"/>
        <w:jc w:val="center"/>
        <w:rPr>
          <w:rFonts w:ascii="Arial" w:eastAsia="Times New Roman" w:hAnsi="Arial" w:cs="Arial"/>
          <w:b/>
          <w:kern w:val="0"/>
          <w:sz w:val="2"/>
          <w:szCs w:val="2"/>
          <w14:ligatures w14:val="none"/>
        </w:rPr>
      </w:pPr>
    </w:p>
    <w:p w14:paraId="04237091" w14:textId="77777777" w:rsidR="006F2BB0" w:rsidRPr="006F2BB0" w:rsidRDefault="006F2BB0" w:rsidP="006F2BB0">
      <w:pPr>
        <w:spacing w:after="200" w:line="276" w:lineRule="auto"/>
        <w:jc w:val="center"/>
        <w:rPr>
          <w:rFonts w:ascii="Arial" w:eastAsia="Times New Roman" w:hAnsi="Arial" w:cs="Arial"/>
          <w:b/>
          <w:kern w:val="0"/>
          <w:sz w:val="36"/>
          <w:szCs w:val="24"/>
          <w14:ligatures w14:val="none"/>
        </w:rPr>
      </w:pPr>
      <w:r w:rsidRPr="006F2BB0">
        <w:rPr>
          <w:rFonts w:ascii="Arial" w:eastAsia="Times New Roman" w:hAnsi="Arial" w:cs="Arial"/>
          <w:b/>
          <w:kern w:val="0"/>
          <w:sz w:val="36"/>
          <w:szCs w:val="24"/>
          <w14:ligatures w14:val="none"/>
        </w:rPr>
        <w:t xml:space="preserve">DOKUMENTACIJA </w:t>
      </w:r>
      <w:bookmarkEnd w:id="0"/>
      <w:r w:rsidRPr="006F2BB0">
        <w:rPr>
          <w:rFonts w:ascii="Arial" w:eastAsia="Times New Roman" w:hAnsi="Arial" w:cs="Arial"/>
          <w:b/>
          <w:kern w:val="0"/>
          <w:sz w:val="36"/>
          <w:szCs w:val="24"/>
          <w14:ligatures w14:val="none"/>
        </w:rPr>
        <w:t>O NABAVI</w:t>
      </w:r>
      <w:bookmarkEnd w:id="1"/>
    </w:p>
    <w:p w14:paraId="5EA22EEF" w14:textId="77777777" w:rsidR="006F2BB0" w:rsidRPr="006F2BB0" w:rsidRDefault="006F2BB0" w:rsidP="006F2BB0">
      <w:pPr>
        <w:spacing w:after="200" w:line="276" w:lineRule="auto"/>
        <w:jc w:val="center"/>
        <w:rPr>
          <w:rFonts w:ascii="Arial" w:eastAsia="Times New Roman" w:hAnsi="Arial" w:cs="Arial"/>
          <w:b/>
          <w:kern w:val="0"/>
          <w:sz w:val="2"/>
          <w:szCs w:val="2"/>
          <w14:ligatures w14:val="none"/>
        </w:rPr>
      </w:pPr>
    </w:p>
    <w:p w14:paraId="0EEF72E0" w14:textId="77777777" w:rsidR="006F2BB0" w:rsidRDefault="006F2BB0" w:rsidP="006F2BB0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14:ligatures w14:val="none"/>
        </w:rPr>
      </w:pPr>
      <w:bookmarkStart w:id="2" w:name="_Toc431893368"/>
      <w:bookmarkStart w:id="3" w:name="_Toc504410287"/>
      <w:r w:rsidRPr="006F2BB0">
        <w:rPr>
          <w:rFonts w:ascii="Arial" w:eastAsia="Times New Roman" w:hAnsi="Arial" w:cs="Arial"/>
          <w:b/>
          <w:kern w:val="0"/>
          <w14:ligatures w14:val="none"/>
        </w:rPr>
        <w:t>OTVORENI POSTUPAK JAVNE NABAVE USLUGA VELIKE VRIJEDNOSTI</w:t>
      </w:r>
    </w:p>
    <w:p w14:paraId="68F8FD92" w14:textId="77777777" w:rsidR="006F2BB0" w:rsidRDefault="006F2BB0" w:rsidP="006F2BB0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751CE224" w14:textId="77777777" w:rsidR="006F2BB0" w:rsidRDefault="006F2BB0" w:rsidP="006F2BB0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0DD91B19" w14:textId="77777777" w:rsidR="006F2BB0" w:rsidRDefault="006F2BB0" w:rsidP="006F2BB0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4743EDBF" w14:textId="77777777" w:rsidR="00A20A67" w:rsidRDefault="00A20A67" w:rsidP="00A20A67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</w:pPr>
      <w:r w:rsidRPr="00A20A67"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  <w:t>I Z J A V A</w:t>
      </w:r>
      <w:r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  <w:t xml:space="preserve">  O  </w:t>
      </w:r>
      <w:r w:rsidRPr="00A20A67"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  <w:t xml:space="preserve">KVALITETI PLOVILA </w:t>
      </w:r>
    </w:p>
    <w:p w14:paraId="4562A0A3" w14:textId="21E7736D" w:rsidR="006F2BB0" w:rsidRPr="006F2BB0" w:rsidRDefault="00A20A67" w:rsidP="00A20A67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</w:pPr>
      <w:r w:rsidRPr="00A20A67">
        <w:rPr>
          <w:rFonts w:ascii="Arial" w:eastAsia="Times New Roman" w:hAnsi="Arial" w:cs="Arial"/>
          <w:b/>
          <w:kern w:val="0"/>
          <w:sz w:val="36"/>
          <w:szCs w:val="36"/>
          <w14:ligatures w14:val="none"/>
        </w:rPr>
        <w:t>-  vučna sila plovila (Bollard pull)</w:t>
      </w:r>
    </w:p>
    <w:bookmarkEnd w:id="2"/>
    <w:bookmarkEnd w:id="3"/>
    <w:p w14:paraId="1316AC02" w14:textId="77777777" w:rsid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</w:p>
    <w:p w14:paraId="60D09416" w14:textId="77777777" w:rsid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</w:p>
    <w:p w14:paraId="434E1984" w14:textId="77777777" w:rsidR="006F2BB0" w:rsidRPr="006F2BB0" w:rsidRDefault="006F2BB0" w:rsidP="006F2BB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</w:p>
    <w:p w14:paraId="67D177C8" w14:textId="77777777" w:rsidR="006F2BB0" w:rsidRPr="006F2BB0" w:rsidRDefault="006F2BB0" w:rsidP="006F2BB0">
      <w:pPr>
        <w:spacing w:after="0" w:line="240" w:lineRule="auto"/>
        <w:ind w:left="2410" w:hanging="2410"/>
        <w:jc w:val="both"/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</w:pPr>
      <w:r w:rsidRPr="006F2BB0">
        <w:rPr>
          <w:rFonts w:ascii="Arial" w:eastAsia="Times New Roman" w:hAnsi="Arial" w:cs="Arial"/>
          <w:b/>
          <w:color w:val="000000"/>
          <w:kern w:val="0"/>
          <w:sz w:val="28"/>
          <w:lang w:eastAsia="hr-HR"/>
          <w14:ligatures w14:val="none"/>
        </w:rPr>
        <w:t xml:space="preserve">Predmet nabave: </w:t>
      </w:r>
      <w:bookmarkStart w:id="4" w:name="_Hlk12942861"/>
      <w:r w:rsidRPr="006F2BB0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Usluge stacioniranja tegljača u luci Dubrovnik (Gruž) radi usluga tegljenja za razdoblje 24 mjeseca</w:t>
      </w:r>
    </w:p>
    <w:bookmarkEnd w:id="4"/>
    <w:p w14:paraId="69ED1031" w14:textId="77777777" w:rsidR="006F2BB0" w:rsidRPr="006F2BB0" w:rsidRDefault="006F2BB0" w:rsidP="006F2BB0">
      <w:pPr>
        <w:adjustRightInd w:val="0"/>
        <w:spacing w:after="20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"/>
          <w:szCs w:val="2"/>
          <w:lang w:eastAsia="hr-HR"/>
          <w14:ligatures w14:val="none"/>
        </w:rPr>
      </w:pPr>
    </w:p>
    <w:p w14:paraId="46930E27" w14:textId="4CC6DE09" w:rsidR="006F2BB0" w:rsidRPr="006F2BB0" w:rsidRDefault="006F2BB0" w:rsidP="006F2B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kern w:val="0"/>
          <w:lang w:eastAsia="hr-HR"/>
          <w14:ligatures w14:val="none"/>
        </w:rPr>
      </w:pPr>
      <w:bookmarkStart w:id="5" w:name="_Toc431893369"/>
      <w:r w:rsidRPr="006F2BB0">
        <w:rPr>
          <w:rFonts w:ascii="Arial" w:eastAsia="Calibri" w:hAnsi="Arial" w:cs="Arial"/>
          <w:b/>
          <w:color w:val="000000"/>
          <w:kern w:val="0"/>
          <w:lang w:eastAsia="hr-HR"/>
          <w14:ligatures w14:val="none"/>
        </w:rPr>
        <w:t xml:space="preserve">Evidencijski broj nabave: </w:t>
      </w:r>
      <w:bookmarkEnd w:id="5"/>
      <w:r w:rsidRPr="006F2BB0">
        <w:rPr>
          <w:rFonts w:ascii="Arial" w:eastAsia="Calibri" w:hAnsi="Arial" w:cs="Arial"/>
          <w:b/>
          <w:kern w:val="0"/>
          <w:lang w:eastAsia="hr-HR"/>
          <w14:ligatures w14:val="none"/>
        </w:rPr>
        <w:t>NVV-</w:t>
      </w:r>
      <w:r>
        <w:rPr>
          <w:rFonts w:ascii="Arial" w:eastAsia="Calibri" w:hAnsi="Arial" w:cs="Arial"/>
          <w:b/>
          <w:kern w:val="0"/>
          <w:lang w:eastAsia="hr-HR"/>
          <w14:ligatures w14:val="none"/>
        </w:rPr>
        <w:t>01</w:t>
      </w:r>
      <w:r w:rsidRPr="006F2BB0">
        <w:rPr>
          <w:rFonts w:ascii="Arial" w:eastAsia="Calibri" w:hAnsi="Arial" w:cs="Arial"/>
          <w:b/>
          <w:kern w:val="0"/>
          <w:lang w:eastAsia="hr-HR"/>
          <w14:ligatures w14:val="none"/>
        </w:rPr>
        <w:t>/202</w:t>
      </w:r>
      <w:r>
        <w:rPr>
          <w:rFonts w:ascii="Arial" w:eastAsia="Calibri" w:hAnsi="Arial" w:cs="Arial"/>
          <w:b/>
          <w:kern w:val="0"/>
          <w:lang w:eastAsia="hr-HR"/>
          <w14:ligatures w14:val="none"/>
        </w:rPr>
        <w:t>4</w:t>
      </w:r>
    </w:p>
    <w:p w14:paraId="1292CCA8" w14:textId="77777777" w:rsidR="006F2BB0" w:rsidRDefault="006F2BB0" w:rsidP="006F2BB0">
      <w:pPr>
        <w:widowControl w:val="0"/>
        <w:tabs>
          <w:tab w:val="center" w:pos="4536"/>
          <w:tab w:val="left" w:pos="6300"/>
        </w:tabs>
        <w:spacing w:before="100" w:beforeAutospacing="1" w:after="200" w:line="276" w:lineRule="auto"/>
        <w:jc w:val="both"/>
        <w:outlineLvl w:val="0"/>
        <w:rPr>
          <w:rFonts w:ascii="Arial" w:eastAsia="Times New Roman" w:hAnsi="Arial" w:cs="Arial"/>
          <w:kern w:val="0"/>
          <w14:ligatures w14:val="none"/>
        </w:rPr>
      </w:pPr>
    </w:p>
    <w:p w14:paraId="31D0F591" w14:textId="77777777" w:rsidR="006F2BB0" w:rsidRPr="006F2BB0" w:rsidRDefault="006F2BB0" w:rsidP="006F2BB0">
      <w:pPr>
        <w:widowControl w:val="0"/>
        <w:tabs>
          <w:tab w:val="center" w:pos="4536"/>
          <w:tab w:val="left" w:pos="6300"/>
        </w:tabs>
        <w:spacing w:before="100" w:beforeAutospacing="1" w:after="200" w:line="276" w:lineRule="auto"/>
        <w:jc w:val="both"/>
        <w:outlineLvl w:val="0"/>
        <w:rPr>
          <w:rFonts w:ascii="Arial" w:eastAsia="Times New Roman" w:hAnsi="Arial" w:cs="Arial"/>
          <w:kern w:val="0"/>
          <w14:ligatures w14:val="none"/>
        </w:rPr>
      </w:pPr>
    </w:p>
    <w:p w14:paraId="24C1FE62" w14:textId="4A1A5336" w:rsidR="006F2BB0" w:rsidRPr="006F2BB0" w:rsidRDefault="006F2BB0" w:rsidP="006F2BB0">
      <w:pPr>
        <w:widowControl w:val="0"/>
        <w:tabs>
          <w:tab w:val="center" w:pos="4536"/>
          <w:tab w:val="left" w:pos="6300"/>
        </w:tabs>
        <w:spacing w:before="100" w:beforeAutospacing="1" w:after="200" w:line="276" w:lineRule="auto"/>
        <w:jc w:val="center"/>
        <w:outlineLvl w:val="0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6F2BB0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Dubrovnik, studeni 202</w:t>
      </w:r>
      <w:r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4</w:t>
      </w:r>
      <w:r w:rsidRPr="006F2BB0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.</w:t>
      </w:r>
    </w:p>
    <w:p w14:paraId="4148B5AA" w14:textId="77777777" w:rsidR="006F2BB0" w:rsidRPr="006F2BB0" w:rsidRDefault="006F2BB0" w:rsidP="006F2BB0">
      <w:pPr>
        <w:spacing w:after="0" w:line="240" w:lineRule="auto"/>
        <w:rPr>
          <w:rFonts w:ascii="Arial" w:eastAsia="Times New Roman" w:hAnsi="Arial" w:cs="Arial"/>
          <w:kern w:val="0"/>
          <w:sz w:val="32"/>
          <w:lang w:eastAsia="hr-HR"/>
          <w14:ligatures w14:val="none"/>
        </w:rPr>
      </w:pPr>
      <w:r w:rsidRPr="006F2BB0">
        <w:rPr>
          <w:rFonts w:ascii="Arial" w:eastAsia="Times New Roman" w:hAnsi="Arial" w:cs="Arial"/>
          <w:kern w:val="0"/>
          <w:sz w:val="32"/>
          <w:lang w:eastAsia="hr-HR"/>
          <w14:ligatures w14:val="none"/>
        </w:rPr>
        <w:br w:type="page"/>
      </w:r>
    </w:p>
    <w:p w14:paraId="2D2FBE36" w14:textId="77777777" w:rsidR="006F2BB0" w:rsidRDefault="006F2BB0"/>
    <w:p w14:paraId="3D4414BC" w14:textId="77777777" w:rsidR="00A20A67" w:rsidRPr="00A20A67" w:rsidRDefault="00A20A67" w:rsidP="00A20A67">
      <w:pPr>
        <w:spacing w:after="200" w:line="276" w:lineRule="auto"/>
        <w:rPr>
          <w:rFonts w:ascii="Calibri Light" w:eastAsia="Times New Roman" w:hAnsi="Calibri Light" w:cs="Calibri"/>
          <w:b/>
          <w:kern w:val="0"/>
          <w14:ligatures w14:val="non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A20A67" w:rsidRPr="00A20A67" w14:paraId="65B07D6F" w14:textId="77777777" w:rsidTr="00B63DD2">
        <w:trPr>
          <w:trHeight w:val="979"/>
        </w:trPr>
        <w:tc>
          <w:tcPr>
            <w:tcW w:w="2943" w:type="dxa"/>
            <w:shd w:val="clear" w:color="auto" w:fill="C6D9F1"/>
            <w:vAlign w:val="center"/>
          </w:tcPr>
          <w:p w14:paraId="77DC5380" w14:textId="77777777" w:rsidR="00A20A67" w:rsidRPr="00A20A67" w:rsidRDefault="00A20A67" w:rsidP="00A20A67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iCs/>
                <w:color w:val="0D0D0D"/>
                <w:kern w:val="0"/>
                <w14:ligatures w14:val="none"/>
              </w:rPr>
            </w:pPr>
            <w:r w:rsidRPr="00A20A67">
              <w:rPr>
                <w:rFonts w:ascii="Arial" w:eastAsia="Times New Roman" w:hAnsi="Arial" w:cs="Arial"/>
                <w:b/>
                <w:bCs/>
                <w:color w:val="0D0D0D"/>
                <w:kern w:val="0"/>
                <w14:ligatures w14:val="none"/>
              </w:rPr>
              <w:t>NARUČITELJ: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7C4238" w14:textId="77777777" w:rsidR="00A20A67" w:rsidRPr="00A20A67" w:rsidRDefault="00A20A67" w:rsidP="00A20A67">
            <w:pPr>
              <w:tabs>
                <w:tab w:val="left" w:pos="368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lang w:eastAsia="hr-HR"/>
                <w14:ligatures w14:val="none"/>
              </w:rPr>
            </w:pPr>
            <w:r w:rsidRPr="00A20A67">
              <w:rPr>
                <w:rFonts w:ascii="Arial" w:eastAsia="Times New Roman" w:hAnsi="Arial" w:cs="Times New Roman"/>
                <w:kern w:val="0"/>
                <w:lang w:eastAsia="hr-HR"/>
                <w14:ligatures w14:val="none"/>
              </w:rPr>
              <w:t>LUČKA UPRAVA DUBROVNIK</w:t>
            </w:r>
          </w:p>
          <w:p w14:paraId="6C054DC2" w14:textId="77777777" w:rsidR="00A20A67" w:rsidRPr="00A20A67" w:rsidRDefault="00A20A67" w:rsidP="00A20A67">
            <w:pPr>
              <w:tabs>
                <w:tab w:val="left" w:pos="368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lang w:eastAsia="hr-HR"/>
                <w14:ligatures w14:val="none"/>
              </w:rPr>
            </w:pPr>
            <w:r w:rsidRPr="00A20A67">
              <w:rPr>
                <w:rFonts w:ascii="Arial" w:eastAsia="Times New Roman" w:hAnsi="Arial" w:cs="Times New Roman"/>
                <w:kern w:val="0"/>
                <w:lang w:eastAsia="hr-HR"/>
                <w14:ligatures w14:val="none"/>
              </w:rPr>
              <w:t>Sjedište: 20 000 Dubrovnik, Obala Ivana Pavla II, 1</w:t>
            </w:r>
          </w:p>
          <w:p w14:paraId="22850F81" w14:textId="77777777" w:rsidR="00A20A67" w:rsidRPr="00A20A67" w:rsidRDefault="00A20A67" w:rsidP="00A20A67">
            <w:pPr>
              <w:tabs>
                <w:tab w:val="left" w:pos="3686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lang w:eastAsia="hr-HR"/>
                <w14:ligatures w14:val="none"/>
              </w:rPr>
            </w:pPr>
            <w:r w:rsidRPr="00A20A67">
              <w:rPr>
                <w:rFonts w:ascii="Arial" w:eastAsia="Times New Roman" w:hAnsi="Arial" w:cs="Times New Roman"/>
                <w:kern w:val="0"/>
                <w:lang w:eastAsia="hr-HR"/>
                <w14:ligatures w14:val="none"/>
              </w:rPr>
              <w:t>OIB: 51303627909</w:t>
            </w:r>
          </w:p>
        </w:tc>
      </w:tr>
      <w:tr w:rsidR="00A20A67" w:rsidRPr="00A20A67" w14:paraId="1F00900F" w14:textId="77777777" w:rsidTr="00B63DD2">
        <w:tc>
          <w:tcPr>
            <w:tcW w:w="2943" w:type="dxa"/>
            <w:shd w:val="clear" w:color="auto" w:fill="C6D9F1"/>
            <w:vAlign w:val="center"/>
          </w:tcPr>
          <w:p w14:paraId="3EC906A8" w14:textId="77777777" w:rsidR="00A20A67" w:rsidRPr="00A20A67" w:rsidRDefault="00A20A67" w:rsidP="00A20A67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iCs/>
                <w:color w:val="0D0D0D"/>
                <w:kern w:val="0"/>
                <w14:ligatures w14:val="none"/>
              </w:rPr>
            </w:pPr>
            <w:r w:rsidRPr="00A20A67">
              <w:rPr>
                <w:rFonts w:ascii="Arial" w:eastAsia="Times New Roman" w:hAnsi="Arial" w:cs="Arial"/>
                <w:b/>
                <w:bCs/>
                <w:iCs/>
                <w:color w:val="0D0D0D"/>
                <w:kern w:val="0"/>
                <w14:ligatures w14:val="none"/>
              </w:rPr>
              <w:t>PREDMET NABAVE: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111341F" w14:textId="77777777" w:rsidR="00A20A67" w:rsidRPr="00A20A67" w:rsidRDefault="00A20A67" w:rsidP="00A20A67">
            <w:pPr>
              <w:spacing w:after="200" w:line="276" w:lineRule="auto"/>
              <w:rPr>
                <w:rFonts w:ascii="Arial" w:eastAsia="Times New Roman" w:hAnsi="Arial" w:cs="Arial"/>
                <w:kern w:val="0"/>
                <w:sz w:val="2"/>
                <w:szCs w:val="2"/>
                <w:lang w:eastAsia="ar-SA"/>
                <w14:ligatures w14:val="none"/>
              </w:rPr>
            </w:pPr>
          </w:p>
          <w:p w14:paraId="4C0961FA" w14:textId="77777777" w:rsidR="00A20A67" w:rsidRPr="00A20A67" w:rsidRDefault="00A20A67" w:rsidP="00A20A67">
            <w:pPr>
              <w:spacing w:after="200" w:line="276" w:lineRule="auto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 w:rsidRPr="00A20A67"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Usluge stacioniranja tegljača u luci Dubrovnik (Gruž) radi usluga tegljenja za razdoblje 24 mjeseca</w:t>
            </w:r>
          </w:p>
        </w:tc>
      </w:tr>
      <w:tr w:rsidR="00A20A67" w:rsidRPr="00A20A67" w14:paraId="77B10E76" w14:textId="77777777" w:rsidTr="00B63DD2">
        <w:tc>
          <w:tcPr>
            <w:tcW w:w="2943" w:type="dxa"/>
            <w:shd w:val="clear" w:color="auto" w:fill="C6D9F1"/>
            <w:vAlign w:val="center"/>
          </w:tcPr>
          <w:p w14:paraId="73A359ED" w14:textId="77777777" w:rsidR="00A20A67" w:rsidRPr="00A20A67" w:rsidRDefault="00A20A67" w:rsidP="00A20A67">
            <w:pPr>
              <w:spacing w:after="200" w:line="276" w:lineRule="auto"/>
              <w:rPr>
                <w:rFonts w:ascii="Arial" w:eastAsia="Times New Roman" w:hAnsi="Arial" w:cs="Arial"/>
                <w:b/>
                <w:bCs/>
                <w:color w:val="0D0D0D"/>
                <w:kern w:val="0"/>
                <w14:ligatures w14:val="none"/>
              </w:rPr>
            </w:pPr>
            <w:r w:rsidRPr="00A20A67">
              <w:rPr>
                <w:rFonts w:ascii="Arial" w:eastAsia="Times New Roman" w:hAnsi="Arial" w:cs="Arial"/>
                <w:b/>
                <w:bCs/>
                <w:color w:val="0D0D0D"/>
                <w:kern w:val="0"/>
                <w14:ligatures w14:val="none"/>
              </w:rPr>
              <w:t>EVIDENCIJSKI BROJ NABAVE: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BDC811" w14:textId="3EAAE1DB" w:rsidR="00A20A67" w:rsidRPr="00A20A67" w:rsidRDefault="00A20A67" w:rsidP="00A20A67">
            <w:pPr>
              <w:spacing w:after="200" w:line="276" w:lineRule="auto"/>
              <w:rPr>
                <w:rFonts w:ascii="Arial" w:eastAsia="Times New Roman" w:hAnsi="Arial" w:cs="Arial"/>
                <w:bCs/>
                <w:kern w:val="0"/>
                <w14:ligatures w14:val="none"/>
              </w:rPr>
            </w:pPr>
            <w:r w:rsidRPr="00A20A67">
              <w:rPr>
                <w:rFonts w:ascii="Arial" w:eastAsia="Times New Roman" w:hAnsi="Arial" w:cs="Arial"/>
                <w:bCs/>
                <w:kern w:val="0"/>
                <w14:ligatures w14:val="none"/>
              </w:rPr>
              <w:t>NVV-</w:t>
            </w:r>
            <w:r>
              <w:rPr>
                <w:rFonts w:ascii="Arial" w:eastAsia="Times New Roman" w:hAnsi="Arial" w:cs="Arial"/>
                <w:bCs/>
                <w:kern w:val="0"/>
                <w14:ligatures w14:val="none"/>
              </w:rPr>
              <w:t>01</w:t>
            </w:r>
            <w:r w:rsidRPr="00A20A67">
              <w:rPr>
                <w:rFonts w:ascii="Arial" w:eastAsia="Times New Roman" w:hAnsi="Arial" w:cs="Arial"/>
                <w:bCs/>
                <w:kern w:val="0"/>
                <w14:ligatures w14:val="none"/>
              </w:rPr>
              <w:t>/202</w:t>
            </w:r>
            <w:r>
              <w:rPr>
                <w:rFonts w:ascii="Arial" w:eastAsia="Times New Roman" w:hAnsi="Arial" w:cs="Arial"/>
                <w:bCs/>
                <w:kern w:val="0"/>
                <w14:ligatures w14:val="none"/>
              </w:rPr>
              <w:t>4</w:t>
            </w:r>
          </w:p>
        </w:tc>
      </w:tr>
    </w:tbl>
    <w:p w14:paraId="5E84C059" w14:textId="77777777" w:rsidR="00A20A67" w:rsidRPr="00A20A67" w:rsidRDefault="00A20A67" w:rsidP="00A20A67">
      <w:pPr>
        <w:spacing w:after="200" w:line="276" w:lineRule="auto"/>
        <w:rPr>
          <w:rFonts w:ascii="Calibri Light" w:eastAsia="Times New Roman" w:hAnsi="Calibri Light" w:cs="Calibri"/>
          <w:kern w:val="0"/>
          <w14:ligatures w14:val="none"/>
        </w:rPr>
      </w:pPr>
    </w:p>
    <w:p w14:paraId="25D3FD5C" w14:textId="6C778635" w:rsidR="00A20A67" w:rsidRPr="00A20A67" w:rsidRDefault="00A20A67" w:rsidP="00A20A67">
      <w:pPr>
        <w:spacing w:after="200" w:line="276" w:lineRule="auto"/>
        <w:ind w:right="1"/>
        <w:jc w:val="both"/>
        <w:rPr>
          <w:rFonts w:ascii="Arial" w:eastAsia="Times New Roman" w:hAnsi="Arial" w:cs="Arial"/>
          <w:kern w:val="0"/>
          <w14:ligatures w14:val="none"/>
        </w:rPr>
      </w:pPr>
      <w:r w:rsidRPr="00A20A67">
        <w:rPr>
          <w:rFonts w:ascii="Arial" w:eastAsia="Times New Roman" w:hAnsi="Arial" w:cs="Arial"/>
          <w:kern w:val="0"/>
          <w14:ligatures w14:val="none"/>
        </w:rPr>
        <w:t xml:space="preserve">Izjavljujemo da je vučna sile (Bollard Pull) plovila zaduženog za izvršenje usluge, </w:t>
      </w:r>
      <w:r w:rsidRPr="00A20A67">
        <w:rPr>
          <w:rFonts w:ascii="Arial" w:eastAsia="Times New Roman" w:hAnsi="Arial" w:cs="Arial"/>
          <w:color w:val="000000"/>
          <w:kern w:val="0"/>
          <w14:ligatures w14:val="none"/>
        </w:rPr>
        <w:t>traženih Dokumentacij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om</w:t>
      </w:r>
      <w:r w:rsidRPr="00A20A67">
        <w:rPr>
          <w:rFonts w:ascii="Arial" w:eastAsia="Times New Roman" w:hAnsi="Arial" w:cs="Arial"/>
          <w:color w:val="000000"/>
          <w:kern w:val="0"/>
          <w14:ligatures w14:val="none"/>
        </w:rPr>
        <w:t xml:space="preserve"> o nabavi vezanih </w:t>
      </w:r>
      <w:r w:rsidRPr="00A20A67">
        <w:rPr>
          <w:rFonts w:ascii="Arial" w:eastAsia="Times New Roman" w:hAnsi="Arial" w:cs="Arial"/>
          <w:kern w:val="0"/>
          <w14:ligatures w14:val="none"/>
        </w:rPr>
        <w:t>za predmet nabave „</w:t>
      </w:r>
      <w:r w:rsidRPr="00A20A67">
        <w:rPr>
          <w:rFonts w:ascii="Arial" w:eastAsia="Times New Roman" w:hAnsi="Arial" w:cs="Arial"/>
          <w:bCs/>
          <w:kern w:val="0"/>
          <w:lang w:eastAsia="ar-SA"/>
          <w14:ligatures w14:val="none"/>
        </w:rPr>
        <w:t>Usluge stacioniranja tegljača u luci Dubrovnik (Gruž) radi usluga tegljenja za razdoblje 24 mjeseci“, broj objave EOJN __________________iznosi:</w:t>
      </w:r>
    </w:p>
    <w:p w14:paraId="50AB82E5" w14:textId="77777777" w:rsidR="00A20A67" w:rsidRPr="00A20A67" w:rsidRDefault="00A20A67" w:rsidP="00A20A67">
      <w:pPr>
        <w:spacing w:after="200" w:line="276" w:lineRule="auto"/>
        <w:ind w:right="1"/>
        <w:rPr>
          <w:rFonts w:ascii="Calibri Light" w:eastAsia="Times New Roman" w:hAnsi="Calibri Light" w:cs="Times New Roman"/>
          <w:b/>
          <w:kern w:val="0"/>
          <w14:ligatures w14:val="none"/>
        </w:rPr>
      </w:pPr>
    </w:p>
    <w:p w14:paraId="5EC9682D" w14:textId="049A4C0C" w:rsidR="00A20A67" w:rsidRPr="00A20A67" w:rsidRDefault="00A20A67" w:rsidP="00A20A67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A20A67">
        <w:rPr>
          <w:rFonts w:ascii="Arial" w:eastAsia="Calibri" w:hAnsi="Arial" w:cs="Arial"/>
          <w:kern w:val="0"/>
          <w14:ligatures w14:val="none"/>
        </w:rPr>
        <w:t xml:space="preserve">  ____________________________________________ vučna sila (Bollard Pull – tona - kN)</w:t>
      </w:r>
    </w:p>
    <w:p w14:paraId="6FAE7025" w14:textId="77777777" w:rsidR="00A20A67" w:rsidRPr="00A20A67" w:rsidRDefault="00A20A67" w:rsidP="00A20A67">
      <w:pPr>
        <w:spacing w:after="0" w:line="240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                 (upisati brojkom i slovima vučnu silu plovila – tona/kN)</w:t>
      </w:r>
    </w:p>
    <w:p w14:paraId="12112791" w14:textId="77777777" w:rsidR="00A20A67" w:rsidRPr="00A20A67" w:rsidRDefault="00A20A67" w:rsidP="00A20A67">
      <w:pPr>
        <w:spacing w:after="200" w:line="276" w:lineRule="auto"/>
        <w:jc w:val="center"/>
        <w:rPr>
          <w:rFonts w:ascii="Arial" w:eastAsia="Times New Roman" w:hAnsi="Arial" w:cs="Arial"/>
          <w:b/>
          <w:kern w:val="0"/>
          <w14:ligatures w14:val="none"/>
        </w:rPr>
      </w:pPr>
    </w:p>
    <w:p w14:paraId="37279D59" w14:textId="77777777" w:rsidR="00A20A67" w:rsidRPr="00A20A67" w:rsidRDefault="00A20A67" w:rsidP="00A20A6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05CC379A" w14:textId="77777777" w:rsidR="00A20A67" w:rsidRPr="00A20A67" w:rsidRDefault="00A20A67" w:rsidP="00A20A6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067DC160" w14:textId="6BD964C5" w:rsidR="00A20A67" w:rsidRPr="00A20A67" w:rsidRDefault="00A20A67" w:rsidP="00A20A6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A20A67">
        <w:rPr>
          <w:rFonts w:ascii="Arial" w:eastAsia="Times New Roman" w:hAnsi="Arial" w:cs="Arial"/>
          <w:kern w:val="0"/>
          <w:sz w:val="20"/>
          <w:szCs w:val="20"/>
          <w14:ligatures w14:val="none"/>
        </w:rPr>
        <w:t>U ____________, dana ___________ 202</w:t>
      </w:r>
      <w:r>
        <w:rPr>
          <w:rFonts w:ascii="Arial" w:eastAsia="Times New Roman" w:hAnsi="Arial" w:cs="Arial"/>
          <w:kern w:val="0"/>
          <w:sz w:val="20"/>
          <w:szCs w:val="20"/>
          <w14:ligatures w14:val="none"/>
        </w:rPr>
        <w:t>4</w:t>
      </w:r>
      <w:r w:rsidRPr="00A20A67">
        <w:rPr>
          <w:rFonts w:ascii="Arial" w:eastAsia="Times New Roman" w:hAnsi="Arial" w:cs="Arial"/>
          <w:kern w:val="0"/>
          <w:sz w:val="20"/>
          <w:szCs w:val="20"/>
          <w14:ligatures w14:val="none"/>
        </w:rPr>
        <w:t>.</w:t>
      </w:r>
    </w:p>
    <w:p w14:paraId="21703CB8" w14:textId="77777777" w:rsidR="00A20A67" w:rsidRPr="00A20A67" w:rsidRDefault="00A20A67" w:rsidP="00A20A67">
      <w:pPr>
        <w:tabs>
          <w:tab w:val="left" w:pos="4536"/>
        </w:tabs>
        <w:spacing w:after="8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A20A67">
        <w:rPr>
          <w:rFonts w:ascii="Swis721 BT" w:eastAsia="Calibri" w:hAnsi="Swis721 BT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534C1" wp14:editId="6515AF0C">
                <wp:simplePos x="0" y="0"/>
                <wp:positionH relativeFrom="column">
                  <wp:posOffset>1053465</wp:posOffset>
                </wp:positionH>
                <wp:positionV relativeFrom="paragraph">
                  <wp:posOffset>101600</wp:posOffset>
                </wp:positionV>
                <wp:extent cx="998855" cy="989965"/>
                <wp:effectExtent l="19685" t="19685" r="19685" b="19050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855" cy="989965"/>
                        </a:xfrm>
                        <a:prstGeom prst="ellipse">
                          <a:avLst/>
                        </a:prstGeom>
                        <a:noFill/>
                        <a:ln w="25400" cap="rnd">
                          <a:pattFill prst="dkUpDiag">
                            <a:fgClr>
                              <a:srgbClr val="C0C0C0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A9A810" id="Oval 5" o:spid="_x0000_s1026" style="position:absolute;margin-left:82.95pt;margin-top:8pt;width:78.65pt;height: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" filled="f" strokecolor="silver" strokeweight="2pt">
                <v:stroke r:id="rId6" o:title="" filltype="pattern" endcap="round"/>
              </v:oval>
            </w:pict>
          </mc:Fallback>
        </mc:AlternateContent>
      </w:r>
    </w:p>
    <w:p w14:paraId="69D62533" w14:textId="77777777" w:rsidR="00A20A67" w:rsidRPr="00A20A67" w:rsidRDefault="00A20A67" w:rsidP="00A20A67">
      <w:pPr>
        <w:tabs>
          <w:tab w:val="left" w:pos="4536"/>
        </w:tabs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A20A67">
        <w:rPr>
          <w:rFonts w:ascii="Arial" w:eastAsia="Calibri" w:hAnsi="Arial" w:cs="Arial"/>
          <w:kern w:val="0"/>
          <w14:ligatures w14:val="none"/>
        </w:rPr>
        <w:tab/>
        <w:t>_____________________________</w:t>
      </w:r>
    </w:p>
    <w:p w14:paraId="575E04DF" w14:textId="77777777" w:rsidR="00A20A67" w:rsidRPr="00A20A67" w:rsidRDefault="00A20A67" w:rsidP="00A20A67">
      <w:pPr>
        <w:tabs>
          <w:tab w:val="left" w:pos="4536"/>
        </w:tabs>
        <w:spacing w:after="80" w:line="240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A20A67">
        <w:rPr>
          <w:rFonts w:ascii="Swis721 BT" w:eastAsia="Calibri" w:hAnsi="Swis721 BT" w:cs="Times New Roman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93E86" wp14:editId="0E104205">
                <wp:simplePos x="0" y="0"/>
                <wp:positionH relativeFrom="column">
                  <wp:posOffset>1221105</wp:posOffset>
                </wp:positionH>
                <wp:positionV relativeFrom="paragraph">
                  <wp:posOffset>104775</wp:posOffset>
                </wp:positionV>
                <wp:extent cx="704215" cy="344170"/>
                <wp:effectExtent l="0" t="0" r="381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0C04E" w14:textId="77777777" w:rsidR="00A20A67" w:rsidRDefault="00A20A67" w:rsidP="00A20A67">
                            <w:pPr>
                              <w:jc w:val="center"/>
                              <w:rPr>
                                <w:rFonts w:ascii="BernhardMod BT" w:hAnsi="BernhardMod BT"/>
                                <w:b/>
                                <w:color w:val="808080"/>
                              </w:rPr>
                            </w:pPr>
                            <w:r>
                              <w:rPr>
                                <w:rFonts w:ascii="BernhardMod BT" w:hAnsi="BernhardMod BT"/>
                                <w:b/>
                                <w:color w:val="808080"/>
                              </w:rPr>
                              <w:t>m.p.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E93E8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6.15pt;margin-top:8.25pt;width:55.45pt;height:2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" filled="f" stroked="f">
                <v:textbox inset=".2mm,.2mm,.2mm,.2mm">
                  <w:txbxContent>
                    <w:p w14:paraId="3230C04E" w14:textId="77777777" w:rsidR="00A20A67" w:rsidRDefault="00A20A67" w:rsidP="00A20A67">
                      <w:pPr>
                        <w:jc w:val="center"/>
                        <w:rPr>
                          <w:rFonts w:ascii="BernhardMod BT" w:hAnsi="BernhardMod BT"/>
                          <w:b/>
                          <w:color w:val="808080"/>
                        </w:rPr>
                      </w:pPr>
                      <w:r>
                        <w:rPr>
                          <w:rFonts w:ascii="BernhardMod BT" w:hAnsi="BernhardMod BT"/>
                          <w:b/>
                          <w:color w:val="808080"/>
                        </w:rPr>
                        <w:t>m.p.</w:t>
                      </w:r>
                    </w:p>
                  </w:txbxContent>
                </v:textbox>
              </v:shape>
            </w:pict>
          </mc:Fallback>
        </mc:AlternateContent>
      </w: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ab/>
        <w:t xml:space="preserve">       (</w:t>
      </w:r>
      <w:r w:rsidRPr="00A20A67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ime i prezime ovlaštene osobe ponuditelja</w:t>
      </w: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>)</w:t>
      </w:r>
    </w:p>
    <w:p w14:paraId="4CEDB5B4" w14:textId="77777777" w:rsidR="00A20A67" w:rsidRDefault="00A20A67" w:rsidP="00A20A67">
      <w:pPr>
        <w:tabs>
          <w:tab w:val="left" w:pos="4536"/>
        </w:tabs>
        <w:spacing w:after="80" w:line="240" w:lineRule="auto"/>
        <w:rPr>
          <w:rFonts w:ascii="Arial" w:eastAsia="Calibri" w:hAnsi="Arial" w:cs="Arial"/>
          <w:kern w:val="0"/>
          <w14:ligatures w14:val="none"/>
        </w:rPr>
      </w:pPr>
      <w:r w:rsidRPr="00A20A67">
        <w:rPr>
          <w:rFonts w:ascii="Arial" w:eastAsia="Calibri" w:hAnsi="Arial" w:cs="Arial"/>
          <w:kern w:val="0"/>
          <w14:ligatures w14:val="none"/>
        </w:rPr>
        <w:tab/>
      </w:r>
    </w:p>
    <w:p w14:paraId="0CC9BF7F" w14:textId="77777777" w:rsidR="00A20A67" w:rsidRPr="00A20A67" w:rsidRDefault="00A20A67" w:rsidP="00A20A67">
      <w:pPr>
        <w:tabs>
          <w:tab w:val="left" w:pos="4536"/>
        </w:tabs>
        <w:spacing w:after="8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6609A4C" w14:textId="77777777" w:rsidR="00A20A67" w:rsidRPr="00A20A67" w:rsidRDefault="00A20A67" w:rsidP="00A20A67">
      <w:pPr>
        <w:tabs>
          <w:tab w:val="left" w:pos="4536"/>
        </w:tabs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A20A67">
        <w:rPr>
          <w:rFonts w:ascii="Arial" w:eastAsia="Calibri" w:hAnsi="Arial" w:cs="Arial"/>
          <w:kern w:val="0"/>
          <w14:ligatures w14:val="none"/>
        </w:rPr>
        <w:tab/>
        <w:t>_____________________________</w:t>
      </w:r>
    </w:p>
    <w:p w14:paraId="530C42A1" w14:textId="77777777" w:rsidR="00A20A67" w:rsidRPr="00A20A67" w:rsidRDefault="00A20A67" w:rsidP="00A20A67">
      <w:pPr>
        <w:tabs>
          <w:tab w:val="left" w:pos="4536"/>
        </w:tabs>
        <w:spacing w:after="80" w:line="240" w:lineRule="auto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</w:t>
      </w: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ab/>
      </w: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ab/>
      </w: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ab/>
        <w:t xml:space="preserve">      (</w:t>
      </w:r>
      <w:r w:rsidRPr="00A20A67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potpis</w:t>
      </w:r>
      <w:r w:rsidRPr="00A20A67">
        <w:rPr>
          <w:rFonts w:ascii="Arial" w:eastAsia="Calibri" w:hAnsi="Arial" w:cs="Arial"/>
          <w:kern w:val="0"/>
          <w:sz w:val="16"/>
          <w:szCs w:val="16"/>
          <w14:ligatures w14:val="none"/>
        </w:rPr>
        <w:t>)</w:t>
      </w:r>
    </w:p>
    <w:p w14:paraId="1864FF58" w14:textId="77777777" w:rsidR="00A20A67" w:rsidRPr="00A20A67" w:rsidRDefault="00A20A67" w:rsidP="00A20A67">
      <w:pPr>
        <w:spacing w:after="200" w:line="276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5A4992C" w14:textId="77777777" w:rsidR="00A20A67" w:rsidRPr="00A20A67" w:rsidRDefault="00A20A67" w:rsidP="00A20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43E4D96" w14:textId="77777777" w:rsidR="008C0FE4" w:rsidRPr="006F2BB0" w:rsidRDefault="008C0FE4" w:rsidP="006F2BB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07EEE471" w14:textId="77777777" w:rsidR="006F2BB0" w:rsidRDefault="006F2BB0" w:rsidP="006F2BB0">
      <w:pPr>
        <w:pBdr>
          <w:bottom w:val="single" w:sz="4" w:space="1" w:color="auto"/>
        </w:pBdr>
      </w:pPr>
    </w:p>
    <w:sectPr w:rsidR="006F2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BernhardMod BT">
    <w:altName w:val="Georgia"/>
    <w:charset w:val="00"/>
    <w:family w:val="roman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2D5CC8"/>
    <w:multiLevelType w:val="hybridMultilevel"/>
    <w:tmpl w:val="6A7800E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100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BF4"/>
    <w:rsid w:val="001312DE"/>
    <w:rsid w:val="006F2BB0"/>
    <w:rsid w:val="008C0FE4"/>
    <w:rsid w:val="00A20A67"/>
    <w:rsid w:val="00B67BF4"/>
    <w:rsid w:val="00B8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490BC"/>
  <w15:chartTrackingRefBased/>
  <w15:docId w15:val="{E1723A25-4C45-483E-A0B5-D7942103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7B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B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B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B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B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B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7B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7B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7B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B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B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B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B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B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B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7B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7B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7B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7B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7B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7B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7B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7B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7B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7B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7B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7B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7B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7B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</dc:creator>
  <cp:keywords/>
  <dc:description/>
  <cp:lastModifiedBy>MARO</cp:lastModifiedBy>
  <cp:revision>4</cp:revision>
  <dcterms:created xsi:type="dcterms:W3CDTF">2024-11-04T10:59:00Z</dcterms:created>
  <dcterms:modified xsi:type="dcterms:W3CDTF">2024-11-04T11:08:00Z</dcterms:modified>
</cp:coreProperties>
</file>